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1" w:rsidRDefault="00DA07F1" w:rsidP="00DA0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A07F1" w:rsidRDefault="00DA07F1" w:rsidP="00DA0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Задонского сельского поселения</w:t>
      </w:r>
    </w:p>
    <w:p w:rsidR="00DA07F1" w:rsidRDefault="00DA07F1" w:rsidP="00DA0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A07F1" w:rsidRDefault="00DA07F1" w:rsidP="00DA07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DA07F1" w:rsidRDefault="00DA07F1" w:rsidP="00DA07F1">
      <w:pPr>
        <w:jc w:val="center"/>
        <w:rPr>
          <w:b/>
          <w:sz w:val="28"/>
          <w:szCs w:val="28"/>
        </w:rPr>
      </w:pPr>
    </w:p>
    <w:p w:rsidR="00DA07F1" w:rsidRPr="00B0133C" w:rsidRDefault="00DA07F1" w:rsidP="00DA07F1">
      <w:pPr>
        <w:jc w:val="center"/>
        <w:rPr>
          <w:sz w:val="28"/>
          <w:szCs w:val="28"/>
        </w:rPr>
      </w:pPr>
      <w:r w:rsidRPr="00B0133C">
        <w:rPr>
          <w:sz w:val="28"/>
          <w:szCs w:val="28"/>
        </w:rPr>
        <w:t>х</w:t>
      </w:r>
      <w:proofErr w:type="gramStart"/>
      <w:r w:rsidRPr="00B0133C">
        <w:rPr>
          <w:sz w:val="28"/>
          <w:szCs w:val="28"/>
        </w:rPr>
        <w:t>.З</w:t>
      </w:r>
      <w:proofErr w:type="gramEnd"/>
      <w:r w:rsidRPr="00B0133C">
        <w:rPr>
          <w:sz w:val="28"/>
          <w:szCs w:val="28"/>
        </w:rPr>
        <w:t>адонский</w:t>
      </w: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>07.06.2018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№60</w:t>
      </w:r>
    </w:p>
    <w:p w:rsidR="00DA07F1" w:rsidRDefault="00DA07F1" w:rsidP="00DA07F1"/>
    <w:p w:rsidR="00DA07F1" w:rsidRDefault="00DA07F1" w:rsidP="00DA07F1"/>
    <w:p w:rsidR="00DA07F1" w:rsidRDefault="00DA07F1" w:rsidP="00DA07F1">
      <w:pPr>
        <w:ind w:right="4251"/>
        <w:rPr>
          <w:sz w:val="28"/>
          <w:szCs w:val="28"/>
        </w:rPr>
      </w:pPr>
      <w:r>
        <w:rPr>
          <w:sz w:val="28"/>
          <w:szCs w:val="28"/>
        </w:rPr>
        <w:t>О подготовке объектов ЖКХ, жилого фонда и социальной сферы Задонского сельского поселения к работе в осенне-зимний период 2018-2019 гг.</w:t>
      </w:r>
    </w:p>
    <w:p w:rsidR="00DA07F1" w:rsidRDefault="00DA07F1" w:rsidP="00DA07F1">
      <w:pPr>
        <w:rPr>
          <w:sz w:val="28"/>
          <w:szCs w:val="28"/>
        </w:rPr>
      </w:pP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Ростовской области от 12.04.2011 г. №193 «О подготовке жилищного фонда, объектов инженерной и социальной инфраструктуры городских округов и муниципальных районов Ростовской области к эксплуатации в осенне-зимний период», с постановлением администрации Азовского района от </w:t>
      </w:r>
      <w:r w:rsidR="00CD74AC">
        <w:rPr>
          <w:sz w:val="28"/>
          <w:szCs w:val="28"/>
        </w:rPr>
        <w:t>08.05.2018 г. №449</w:t>
      </w:r>
      <w:r>
        <w:rPr>
          <w:sz w:val="28"/>
          <w:szCs w:val="28"/>
        </w:rPr>
        <w:t xml:space="preserve"> «О подготовке объектов ЖКХ, жилого фонда и социальной сферы Азовского района к ра</w:t>
      </w:r>
      <w:r w:rsidR="00CD74AC">
        <w:rPr>
          <w:sz w:val="28"/>
          <w:szCs w:val="28"/>
        </w:rPr>
        <w:t>боте в осенне-зимний период 2018-2019</w:t>
      </w:r>
      <w:r>
        <w:rPr>
          <w:sz w:val="28"/>
          <w:szCs w:val="28"/>
        </w:rPr>
        <w:t xml:space="preserve"> гг.»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своевременной</w:t>
      </w:r>
      <w:proofErr w:type="gramEnd"/>
      <w:r>
        <w:rPr>
          <w:sz w:val="28"/>
          <w:szCs w:val="28"/>
        </w:rPr>
        <w:t xml:space="preserve"> и качественной подготовки объектов жилищно-коммунального хозяйства и социальной сферы Задонского сельского поселения к эксплуатации в осенне-зимний период 2018-2019 гг.</w:t>
      </w: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  <w:t>1. Ведущему специалисту по вопросам ЖКХ С.К. Скляренко:</w:t>
      </w: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  <w:t>1.1. Подготовить программу проведения проверки готовности муниципального образования «Задонское сельское поселение» к отопительному сезону 2018-2019 гг. до 01.07.2018 г.</w:t>
      </w: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  <w:t>1.2. Создать комиссию по проверке теплоснабжающих предприятий и потребителей тепловой энергии в соответствии с Федеральным законом от 27.07.2010 г. №190-ФЗ «О теплоснабжении».</w:t>
      </w: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Комиссии по проверке готовности учреждений к отопительному сезону провести проверку готовности объектов к отопительному сезону в сроки, установленные программой проверки готовности МО «Задонское сельское поселение» к отопительному сезону.</w:t>
      </w:r>
      <w:proofErr w:type="gramEnd"/>
      <w:r>
        <w:rPr>
          <w:sz w:val="28"/>
          <w:szCs w:val="28"/>
        </w:rPr>
        <w:t xml:space="preserve"> По окончании проверки подготовить акты проверки и паспорта готовности к отопительному сезону.</w:t>
      </w: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Руководителям школьных, дошкольных учреждений, объектов культуры, предприятий Задонского сельского поселения всех форм собственности обеспечить готовность своих объектов к работе в зимний</w:t>
      </w:r>
      <w:r w:rsidR="00CD74AC">
        <w:rPr>
          <w:sz w:val="28"/>
          <w:szCs w:val="28"/>
        </w:rPr>
        <w:t xml:space="preserve"> период в срок до 1 октября 2018</w:t>
      </w:r>
      <w:r>
        <w:rPr>
          <w:sz w:val="28"/>
          <w:szCs w:val="28"/>
        </w:rPr>
        <w:t xml:space="preserve"> года, создать материально-технический резерв для оперативного устранения неисправностей и аварий на объектах в осенне-зимний период.</w:t>
      </w:r>
      <w:proofErr w:type="gramEnd"/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A07F1" w:rsidRDefault="00DA07F1" w:rsidP="00DA07F1">
      <w:pPr>
        <w:rPr>
          <w:sz w:val="28"/>
          <w:szCs w:val="28"/>
        </w:rPr>
      </w:pPr>
    </w:p>
    <w:p w:rsidR="00DA07F1" w:rsidRDefault="00DA07F1" w:rsidP="00DA07F1">
      <w:pPr>
        <w:rPr>
          <w:sz w:val="28"/>
          <w:szCs w:val="28"/>
        </w:rPr>
      </w:pPr>
    </w:p>
    <w:p w:rsidR="00DA07F1" w:rsidRDefault="00DA07F1" w:rsidP="00DA07F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A07F1" w:rsidRDefault="00DA07F1" w:rsidP="00DA07F1">
      <w:r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С.И.Рябов</w:t>
      </w:r>
    </w:p>
    <w:p w:rsidR="00C805AF" w:rsidRDefault="00C805AF"/>
    <w:sectPr w:rsidR="00C805AF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07F1"/>
    <w:rsid w:val="00004D6F"/>
    <w:rsid w:val="00007099"/>
    <w:rsid w:val="00046F44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2C7B25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CD74AC"/>
    <w:rsid w:val="00D05B39"/>
    <w:rsid w:val="00D2079C"/>
    <w:rsid w:val="00D7684F"/>
    <w:rsid w:val="00D87615"/>
    <w:rsid w:val="00DA07F1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F1"/>
    <w:pPr>
      <w:spacing w:after="0" w:line="240" w:lineRule="auto"/>
      <w:ind w:right="-57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D7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2018-06-14T11:57:00Z</cp:lastPrinted>
  <dcterms:created xsi:type="dcterms:W3CDTF">2018-06-14T11:48:00Z</dcterms:created>
  <dcterms:modified xsi:type="dcterms:W3CDTF">2018-06-14T11:59:00Z</dcterms:modified>
</cp:coreProperties>
</file>